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0443" w14:textId="77777777" w:rsidR="005115F1" w:rsidRPr="009E38D4" w:rsidRDefault="005115F1" w:rsidP="0012695F">
      <w:pPr>
        <w:spacing w:after="0" w:line="240" w:lineRule="auto"/>
        <w:rPr>
          <w:rFonts w:ascii="Nirmala UI Semilight" w:hAnsi="Nirmala UI Semilight" w:cs="Nirmala UI Semilight"/>
          <w:smallCaps/>
          <w:sz w:val="56"/>
        </w:rPr>
      </w:pPr>
      <w:r w:rsidRPr="005115F1">
        <w:rPr>
          <w:rFonts w:ascii="Nirmala UI Semilight" w:hAnsi="Nirmala UI Semilight" w:cs="Nirmala UI Semilight"/>
          <w:b/>
          <w:smallCaps/>
          <w:sz w:val="56"/>
        </w:rPr>
        <w:t>Texterarbeitung</w:t>
      </w:r>
      <w:r>
        <w:rPr>
          <w:rFonts w:ascii="Nirmala UI Semilight" w:hAnsi="Nirmala UI Semilight" w:cs="Nirmala UI Semilight"/>
          <w:b/>
          <w:smallCaps/>
          <w:sz w:val="56"/>
        </w:rPr>
        <w:t xml:space="preserve"> </w:t>
      </w:r>
      <w:r w:rsidRPr="009E38D4">
        <w:rPr>
          <w:rFonts w:ascii="Nirmala UI Semilight" w:hAnsi="Nirmala UI Semilight" w:cs="Nirmala UI Semilight"/>
          <w:smallCaps/>
          <w:sz w:val="56"/>
        </w:rPr>
        <w:t xml:space="preserve"> _______________________________</w:t>
      </w:r>
    </w:p>
    <w:p w14:paraId="735C75EC" w14:textId="77777777" w:rsidR="005115F1" w:rsidRPr="005115F1" w:rsidRDefault="005115F1" w:rsidP="005115F1">
      <w:pPr>
        <w:spacing w:after="0" w:line="240" w:lineRule="auto"/>
        <w:jc w:val="center"/>
        <w:rPr>
          <w:rFonts w:ascii="Nirmala UI Semilight" w:hAnsi="Nirmala UI Semilight" w:cs="Nirmala UI Semilight"/>
          <w:smallCaps/>
          <w:sz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2"/>
        <w:gridCol w:w="1427"/>
        <w:gridCol w:w="2519"/>
        <w:gridCol w:w="2797"/>
        <w:gridCol w:w="2658"/>
        <w:gridCol w:w="2798"/>
        <w:gridCol w:w="2797"/>
      </w:tblGrid>
      <w:tr w:rsidR="005115F1" w:rsidRPr="005115F1" w14:paraId="49F3F5A9" w14:textId="77777777" w:rsidTr="005115F1">
        <w:tc>
          <w:tcPr>
            <w:tcW w:w="15559" w:type="dxa"/>
            <w:gridSpan w:val="7"/>
          </w:tcPr>
          <w:p w14:paraId="3D24DB0A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Schritt</w:t>
            </w:r>
          </w:p>
        </w:tc>
      </w:tr>
      <w:tr w:rsidR="005115F1" w:rsidRPr="005115F1" w14:paraId="61C171A6" w14:textId="77777777" w:rsidTr="005115F1">
        <w:tc>
          <w:tcPr>
            <w:tcW w:w="392" w:type="dxa"/>
          </w:tcPr>
          <w:p w14:paraId="2F2424DE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1</w:t>
            </w:r>
          </w:p>
        </w:tc>
        <w:tc>
          <w:tcPr>
            <w:tcW w:w="15167" w:type="dxa"/>
            <w:gridSpan w:val="6"/>
          </w:tcPr>
          <w:p w14:paraId="18A735A3" w14:textId="77777777" w:rsidR="005115F1" w:rsidRPr="005115F1" w:rsidRDefault="005115F1" w:rsidP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Bibeltext „zu sich persönlich reden lassen“ (in der Stillen Zeit</w:t>
            </w:r>
            <w:r w:rsidR="00FC4D82">
              <w:rPr>
                <w:rFonts w:ascii="Nirmala UI Semilight" w:hAnsi="Nirmala UI Semilight" w:cs="Nirmala UI Semilight"/>
              </w:rPr>
              <w:t>)</w:t>
            </w:r>
          </w:p>
        </w:tc>
      </w:tr>
      <w:tr w:rsidR="005115F1" w:rsidRPr="005115F1" w14:paraId="448E76FE" w14:textId="77777777" w:rsidTr="005115F1">
        <w:tc>
          <w:tcPr>
            <w:tcW w:w="392" w:type="dxa"/>
          </w:tcPr>
          <w:p w14:paraId="5531D96D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1417" w:type="dxa"/>
          </w:tcPr>
          <w:p w14:paraId="746F088E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2552" w:type="dxa"/>
          </w:tcPr>
          <w:p w14:paraId="62A8273F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1.Szene</w:t>
            </w:r>
          </w:p>
        </w:tc>
        <w:tc>
          <w:tcPr>
            <w:tcW w:w="2835" w:type="dxa"/>
          </w:tcPr>
          <w:p w14:paraId="67F678DF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2.Szene</w:t>
            </w:r>
          </w:p>
        </w:tc>
        <w:tc>
          <w:tcPr>
            <w:tcW w:w="2693" w:type="dxa"/>
          </w:tcPr>
          <w:p w14:paraId="7587ECCF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3.Szene</w:t>
            </w:r>
          </w:p>
        </w:tc>
        <w:tc>
          <w:tcPr>
            <w:tcW w:w="2835" w:type="dxa"/>
          </w:tcPr>
          <w:p w14:paraId="7A94AD51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4.Szene</w:t>
            </w:r>
          </w:p>
        </w:tc>
        <w:tc>
          <w:tcPr>
            <w:tcW w:w="2835" w:type="dxa"/>
          </w:tcPr>
          <w:p w14:paraId="34CA00D3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5.Szene</w:t>
            </w:r>
          </w:p>
        </w:tc>
      </w:tr>
      <w:tr w:rsidR="005115F1" w:rsidRPr="005115F1" w14:paraId="1B36325E" w14:textId="77777777" w:rsidTr="005115F1">
        <w:tc>
          <w:tcPr>
            <w:tcW w:w="392" w:type="dxa"/>
          </w:tcPr>
          <w:p w14:paraId="2877CE09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2</w:t>
            </w:r>
          </w:p>
        </w:tc>
        <w:tc>
          <w:tcPr>
            <w:tcW w:w="1417" w:type="dxa"/>
          </w:tcPr>
          <w:p w14:paraId="1727E7FE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Einstieg</w:t>
            </w:r>
          </w:p>
          <w:p w14:paraId="70FBC201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3164CF9A" w14:textId="77777777" w:rsid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037D0956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6EDBD92B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032737EB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2552" w:type="dxa"/>
          </w:tcPr>
          <w:p w14:paraId="1298D810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0CA59F4E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693" w:type="dxa"/>
          </w:tcPr>
          <w:p w14:paraId="48DD3460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692F13D3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4E187465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</w:tr>
      <w:tr w:rsidR="005115F1" w:rsidRPr="005115F1" w14:paraId="42FC0878" w14:textId="77777777" w:rsidTr="005115F1">
        <w:tc>
          <w:tcPr>
            <w:tcW w:w="392" w:type="dxa"/>
          </w:tcPr>
          <w:p w14:paraId="0936F44D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3</w:t>
            </w:r>
          </w:p>
        </w:tc>
        <w:tc>
          <w:tcPr>
            <w:tcW w:w="1417" w:type="dxa"/>
          </w:tcPr>
          <w:p w14:paraId="1C46F1A3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Umfeld</w:t>
            </w:r>
          </w:p>
          <w:p w14:paraId="68B0AE83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5D23CF8C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41DE26A5" w14:textId="25031FC4" w:rsidR="005115F1" w:rsidRPr="0012695F" w:rsidRDefault="0012695F">
            <w:pPr>
              <w:rPr>
                <w:rFonts w:ascii="Nirmala UI Semilight" w:hAnsi="Nirmala UI Semilight" w:cs="Nirmala UI Semilight"/>
                <w:sz w:val="20"/>
                <w:szCs w:val="20"/>
              </w:rPr>
            </w:pPr>
            <w:r w:rsidRPr="0012695F">
              <w:rPr>
                <w:rFonts w:ascii="Nirmala UI Semilight" w:hAnsi="Nirmala UI Semilight" w:cs="Nirmala UI Semilight"/>
                <w:sz w:val="20"/>
                <w:szCs w:val="20"/>
              </w:rPr>
              <w:t>(Personen, Orte, Zeit)</w:t>
            </w:r>
          </w:p>
          <w:p w14:paraId="027D5A4B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3A2C1AF3" w14:textId="77777777" w:rsidR="0012695F" w:rsidRDefault="0012695F">
            <w:pPr>
              <w:rPr>
                <w:rFonts w:ascii="Nirmala UI Semilight" w:hAnsi="Nirmala UI Semilight" w:cs="Nirmala UI Semilight"/>
              </w:rPr>
            </w:pPr>
          </w:p>
          <w:p w14:paraId="242D9DD8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050D273D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2552" w:type="dxa"/>
          </w:tcPr>
          <w:p w14:paraId="26393650" w14:textId="77777777" w:rsidR="005115F1" w:rsidRPr="005115F1" w:rsidRDefault="005115F1" w:rsidP="0012695F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43BC8237" w14:textId="77777777" w:rsidR="005115F1" w:rsidRPr="005115F1" w:rsidRDefault="005115F1" w:rsidP="0012695F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693" w:type="dxa"/>
          </w:tcPr>
          <w:p w14:paraId="1D6832F4" w14:textId="77777777" w:rsidR="005115F1" w:rsidRPr="005115F1" w:rsidRDefault="005115F1" w:rsidP="0012695F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2C327E4D" w14:textId="77777777" w:rsidR="005115F1" w:rsidRPr="005115F1" w:rsidRDefault="005115F1" w:rsidP="0012695F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755E7003" w14:textId="77777777" w:rsidR="005115F1" w:rsidRPr="005115F1" w:rsidRDefault="005115F1" w:rsidP="0012695F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</w:tr>
      <w:tr w:rsidR="005115F1" w:rsidRPr="005115F1" w14:paraId="27F8630E" w14:textId="77777777" w:rsidTr="005115F1">
        <w:tc>
          <w:tcPr>
            <w:tcW w:w="392" w:type="dxa"/>
          </w:tcPr>
          <w:p w14:paraId="59DDB44A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1417" w:type="dxa"/>
          </w:tcPr>
          <w:p w14:paraId="295A6CC7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Begriffe</w:t>
            </w:r>
          </w:p>
          <w:p w14:paraId="0D0BC55E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179F6E09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5A4CFC4D" w14:textId="77777777" w:rsid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5677F62E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532C253E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5F9D8FE4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2552" w:type="dxa"/>
          </w:tcPr>
          <w:p w14:paraId="3AA60BE6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0F2349E1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693" w:type="dxa"/>
          </w:tcPr>
          <w:p w14:paraId="57D5EF9D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455640B0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18FC73EF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</w:tr>
      <w:tr w:rsidR="005115F1" w:rsidRPr="005115F1" w14:paraId="4D07535A" w14:textId="77777777" w:rsidTr="005115F1">
        <w:tc>
          <w:tcPr>
            <w:tcW w:w="392" w:type="dxa"/>
          </w:tcPr>
          <w:p w14:paraId="7EFCD1A5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4</w:t>
            </w:r>
          </w:p>
        </w:tc>
        <w:tc>
          <w:tcPr>
            <w:tcW w:w="1417" w:type="dxa"/>
          </w:tcPr>
          <w:p w14:paraId="4403A4AC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  <w:r w:rsidRPr="005115F1">
              <w:rPr>
                <w:rFonts w:ascii="Nirmala UI Semilight" w:hAnsi="Nirmala UI Semilight" w:cs="Nirmala UI Semilight"/>
              </w:rPr>
              <w:t>Übertragung</w:t>
            </w:r>
          </w:p>
          <w:p w14:paraId="5AD12C88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7409E469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3A8C8422" w14:textId="0CCE2DFB" w:rsid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3BB5ED16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  <w:p w14:paraId="4D552B93" w14:textId="77777777" w:rsidR="005115F1" w:rsidRPr="005115F1" w:rsidRDefault="005115F1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2552" w:type="dxa"/>
          </w:tcPr>
          <w:p w14:paraId="57758449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5260D536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693" w:type="dxa"/>
          </w:tcPr>
          <w:p w14:paraId="67E059A6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24DC17C3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2A88613E" w14:textId="77777777" w:rsidR="005115F1" w:rsidRPr="005115F1" w:rsidRDefault="005115F1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</w:tr>
      <w:tr w:rsidR="00776765" w:rsidRPr="005115F1" w14:paraId="25833167" w14:textId="77777777" w:rsidTr="005115F1">
        <w:tc>
          <w:tcPr>
            <w:tcW w:w="392" w:type="dxa"/>
          </w:tcPr>
          <w:p w14:paraId="5A25CD63" w14:textId="77777777" w:rsidR="00776765" w:rsidRPr="005115F1" w:rsidRDefault="00776765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1417" w:type="dxa"/>
          </w:tcPr>
          <w:p w14:paraId="6A818098" w14:textId="77777777" w:rsidR="00776765" w:rsidRDefault="00776765">
            <w:pPr>
              <w:rPr>
                <w:rFonts w:ascii="Nirmala UI Semilight" w:hAnsi="Nirmala UI Semilight" w:cs="Nirmala UI Semilight"/>
              </w:rPr>
            </w:pPr>
            <w:r>
              <w:rPr>
                <w:rFonts w:ascii="Nirmala UI Semilight" w:hAnsi="Nirmala UI Semilight" w:cs="Nirmala UI Semilight"/>
              </w:rPr>
              <w:t>Mögl. Methoden</w:t>
            </w:r>
          </w:p>
          <w:p w14:paraId="77453D42" w14:textId="4BE35004" w:rsidR="00776765" w:rsidRPr="005115F1" w:rsidRDefault="00776765">
            <w:pPr>
              <w:rPr>
                <w:rFonts w:ascii="Nirmala UI Semilight" w:hAnsi="Nirmala UI Semilight" w:cs="Nirmala UI Semilight"/>
              </w:rPr>
            </w:pPr>
          </w:p>
        </w:tc>
        <w:tc>
          <w:tcPr>
            <w:tcW w:w="2552" w:type="dxa"/>
          </w:tcPr>
          <w:p w14:paraId="364BF534" w14:textId="77777777" w:rsidR="00776765" w:rsidRPr="005115F1" w:rsidRDefault="00776765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1B0A98D8" w14:textId="77777777" w:rsidR="00776765" w:rsidRPr="005115F1" w:rsidRDefault="00776765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693" w:type="dxa"/>
          </w:tcPr>
          <w:p w14:paraId="00965EDB" w14:textId="77777777" w:rsidR="00776765" w:rsidRPr="005115F1" w:rsidRDefault="00776765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23C19682" w14:textId="77777777" w:rsidR="00776765" w:rsidRPr="005115F1" w:rsidRDefault="00776765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  <w:tc>
          <w:tcPr>
            <w:tcW w:w="2835" w:type="dxa"/>
          </w:tcPr>
          <w:p w14:paraId="54B7AD60" w14:textId="77777777" w:rsidR="00776765" w:rsidRPr="005115F1" w:rsidRDefault="00776765">
            <w:pPr>
              <w:rPr>
                <w:rFonts w:ascii="Nirmala UI Semilight" w:hAnsi="Nirmala UI Semilight" w:cs="Nirmala UI Semilight"/>
                <w:sz w:val="20"/>
              </w:rPr>
            </w:pPr>
          </w:p>
        </w:tc>
      </w:tr>
    </w:tbl>
    <w:p w14:paraId="2D1576A4" w14:textId="77777777" w:rsidR="005A3962" w:rsidRPr="005115F1" w:rsidRDefault="00DE0483">
      <w:pPr>
        <w:rPr>
          <w:rFonts w:ascii="Nirmala UI Semilight" w:hAnsi="Nirmala UI Semilight" w:cs="Nirmala UI Semilight"/>
          <w:sz w:val="2"/>
        </w:rPr>
      </w:pPr>
    </w:p>
    <w:sectPr w:rsidR="005A3962" w:rsidRPr="005115F1" w:rsidSect="0012695F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F1"/>
    <w:rsid w:val="0012695F"/>
    <w:rsid w:val="002F6F66"/>
    <w:rsid w:val="005115F1"/>
    <w:rsid w:val="005B5246"/>
    <w:rsid w:val="005C5824"/>
    <w:rsid w:val="00776765"/>
    <w:rsid w:val="009E38D4"/>
    <w:rsid w:val="00DE0483"/>
    <w:rsid w:val="00F663AE"/>
    <w:rsid w:val="00F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3480"/>
  <w15:docId w15:val="{6164CAB1-4021-4346-B6B4-F60E312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Grünwald</dc:creator>
  <cp:lastModifiedBy>Lisa Grünwald</cp:lastModifiedBy>
  <cp:revision>2</cp:revision>
  <cp:lastPrinted>2020-02-26T19:55:00Z</cp:lastPrinted>
  <dcterms:created xsi:type="dcterms:W3CDTF">2021-08-24T14:27:00Z</dcterms:created>
  <dcterms:modified xsi:type="dcterms:W3CDTF">2021-08-24T14:27:00Z</dcterms:modified>
</cp:coreProperties>
</file>